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sz w:val="36"/>
          <w:szCs w:val="36"/>
          <w:lang w:val="en-US" w:eastAsia="zh-CN"/>
        </w:rPr>
        <w:t>价格评估机构执业登记表</w:t>
      </w:r>
      <w:r>
        <w:rPr>
          <w:rFonts w:hint="eastAsia" w:asciiTheme="minorEastAsia" w:hAnsiTheme="minorEastAsia" w:cstheme="minorEastAsia"/>
          <w:sz w:val="36"/>
          <w:szCs w:val="36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                </w:t>
      </w:r>
    </w:p>
    <w:p>
      <w:pPr>
        <w:jc w:val="center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                            编号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：</w:t>
      </w:r>
    </w:p>
    <w:tbl>
      <w:tblPr>
        <w:tblStyle w:val="4"/>
        <w:tblW w:w="9640" w:type="dxa"/>
        <w:tblInd w:w="-3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"/>
        <w:gridCol w:w="1068"/>
        <w:gridCol w:w="2912"/>
        <w:gridCol w:w="506"/>
        <w:gridCol w:w="936"/>
        <w:gridCol w:w="1714"/>
        <w:gridCol w:w="18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734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7906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734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单位地址</w:t>
            </w:r>
          </w:p>
        </w:tc>
        <w:tc>
          <w:tcPr>
            <w:tcW w:w="7906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734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法定代表人</w:t>
            </w:r>
          </w:p>
        </w:tc>
        <w:tc>
          <w:tcPr>
            <w:tcW w:w="291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单位代码</w:t>
            </w:r>
          </w:p>
        </w:tc>
        <w:tc>
          <w:tcPr>
            <w:tcW w:w="355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734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单位网站</w:t>
            </w:r>
          </w:p>
        </w:tc>
        <w:tc>
          <w:tcPr>
            <w:tcW w:w="7906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734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单位联系人</w:t>
            </w:r>
          </w:p>
        </w:tc>
        <w:tc>
          <w:tcPr>
            <w:tcW w:w="291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职   务</w:t>
            </w:r>
          </w:p>
        </w:tc>
        <w:tc>
          <w:tcPr>
            <w:tcW w:w="3552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734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7906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734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网络邮箱</w:t>
            </w:r>
          </w:p>
        </w:tc>
        <w:tc>
          <w:tcPr>
            <w:tcW w:w="4354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838" w:type="dxa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734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联系人地址</w:t>
            </w:r>
          </w:p>
        </w:tc>
        <w:tc>
          <w:tcPr>
            <w:tcW w:w="4354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14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邮政编码</w:t>
            </w:r>
          </w:p>
        </w:tc>
        <w:tc>
          <w:tcPr>
            <w:tcW w:w="1838" w:type="dxa"/>
          </w:tcPr>
          <w:p>
            <w:pPr>
              <w:jc w:val="left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2" w:hRule="atLeast"/>
        </w:trPr>
        <w:tc>
          <w:tcPr>
            <w:tcW w:w="6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单位简介</w:t>
            </w:r>
          </w:p>
        </w:tc>
        <w:tc>
          <w:tcPr>
            <w:tcW w:w="8974" w:type="dxa"/>
            <w:gridSpan w:val="6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机构性质、价格</w:t>
            </w:r>
            <w:bookmarkStart w:id="0" w:name="_GoBack"/>
            <w:bookmarkEnd w:id="0"/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评估专业人员数量、上年度业务量（受理评估项目数量、评估总值）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6" w:hRule="atLeast"/>
        </w:trPr>
        <w:tc>
          <w:tcPr>
            <w:tcW w:w="6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单位意见</w:t>
            </w:r>
          </w:p>
        </w:tc>
        <w:tc>
          <w:tcPr>
            <w:tcW w:w="8974" w:type="dxa"/>
            <w:gridSpan w:val="6"/>
            <w:vAlign w:val="center"/>
          </w:tcPr>
          <w:p>
            <w:pPr>
              <w:jc w:val="both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ind w:firstLine="5520" w:firstLineChars="2300"/>
              <w:jc w:val="both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（单位公章）</w:t>
            </w:r>
          </w:p>
          <w:p>
            <w:pPr>
              <w:ind w:firstLine="5280" w:firstLineChars="2200"/>
              <w:jc w:val="both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20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6" w:hRule="atLeast"/>
        </w:trPr>
        <w:tc>
          <w:tcPr>
            <w:tcW w:w="66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审核意见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1200" w:firstLineChars="500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486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登记编号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 xml:space="preserve">                  经办人：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2400" w:firstLineChars="100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488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建档人员：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网站公告时间：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="0" w:leftChars="0" w:right="0" w:rightChars="0" w:firstLine="2400" w:firstLineChars="1000"/>
              <w:jc w:val="left"/>
              <w:textAlignment w:val="auto"/>
              <w:outlineLvl w:val="9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                                 河北省价格评估鉴证协会制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03725A"/>
    <w:rsid w:val="0D2E1F63"/>
    <w:rsid w:val="1191653C"/>
    <w:rsid w:val="11B81AEF"/>
    <w:rsid w:val="13133999"/>
    <w:rsid w:val="15BD01E5"/>
    <w:rsid w:val="18320F9F"/>
    <w:rsid w:val="1903725A"/>
    <w:rsid w:val="2D127358"/>
    <w:rsid w:val="38ED06E2"/>
    <w:rsid w:val="38FA4A89"/>
    <w:rsid w:val="3C412E14"/>
    <w:rsid w:val="3F2C5DA7"/>
    <w:rsid w:val="44901468"/>
    <w:rsid w:val="484060E6"/>
    <w:rsid w:val="4D261017"/>
    <w:rsid w:val="526D221A"/>
    <w:rsid w:val="54D25F10"/>
    <w:rsid w:val="619C0004"/>
    <w:rsid w:val="6D535020"/>
    <w:rsid w:val="77BE10B4"/>
    <w:rsid w:val="7DD4346B"/>
    <w:rsid w:val="7F065181"/>
    <w:rsid w:val="7FA8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2018-04-20T06:44:00Z</dcterms:created>
  <dc:creator>Lenovo</dc:creator>
  <cp:lastModifiedBy>Administrator</cp:lastModifiedBy>
  <cp:lastPrinted>2018-04-23T03:40:05Z</cp:lastPrinted>
  <dcterms:modified xsi:type="dcterms:W3CDTF">2018-04-23T03:40:20Z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